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38" w:rsidRPr="00E45A38" w:rsidRDefault="00E45A38" w:rsidP="00E45A38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45A38">
        <w:rPr>
          <w:rFonts w:ascii="Times New Roman" w:hAnsi="Times New Roman" w:cs="Times New Roman"/>
          <w:b/>
          <w:sz w:val="32"/>
          <w:szCs w:val="32"/>
        </w:rPr>
        <w:t>Лекция № 2</w:t>
      </w:r>
    </w:p>
    <w:p w:rsidR="00E45A38" w:rsidRPr="00E45A38" w:rsidRDefault="00E45A38" w:rsidP="00E45A3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A38">
        <w:rPr>
          <w:rFonts w:ascii="Times New Roman" w:hAnsi="Times New Roman" w:cs="Times New Roman"/>
          <w:b/>
          <w:sz w:val="32"/>
          <w:szCs w:val="32"/>
        </w:rPr>
        <w:t>Виды коррупции, источники коррупции, методы оценки.</w:t>
      </w:r>
    </w:p>
    <w:p w:rsidR="00E45A38" w:rsidRPr="00E45A38" w:rsidRDefault="00E45A38" w:rsidP="00E45A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 xml:space="preserve">По своей направленности коррупцию можно условно разделить на три специфических вида. Первый вид – политическая коррупция. Уже название говорит о направленности коррумпированных действий и степени их общественной опасности. Сущность этого вида состоит в том, что высшие руководители сотрудники государственного </w:t>
      </w:r>
      <w:proofErr w:type="gramStart"/>
      <w:r w:rsidRPr="00E45A38">
        <w:rPr>
          <w:rFonts w:ascii="Times New Roman" w:hAnsi="Times New Roman" w:cs="Times New Roman"/>
          <w:sz w:val="28"/>
          <w:szCs w:val="28"/>
        </w:rPr>
        <w:t>аппарата</w:t>
      </w:r>
      <w:proofErr w:type="gramEnd"/>
      <w:r w:rsidRPr="00E45A38">
        <w:rPr>
          <w:rFonts w:ascii="Times New Roman" w:hAnsi="Times New Roman" w:cs="Times New Roman"/>
          <w:sz w:val="28"/>
          <w:szCs w:val="28"/>
        </w:rPr>
        <w:t xml:space="preserve"> хотя прямо и не нарушают законы, однако вступают в противоречие с нормами нравственности и морали, назначают на должности своих людей, руководствуясь родственными связями, протекцией. В целом ряде стран это могут быть родоплеменные отношения, обычаи, </w:t>
      </w:r>
      <w:proofErr w:type="spellStart"/>
      <w:r w:rsidRPr="00E45A38">
        <w:rPr>
          <w:rFonts w:ascii="Times New Roman" w:hAnsi="Times New Roman" w:cs="Times New Roman"/>
          <w:sz w:val="28"/>
          <w:szCs w:val="28"/>
        </w:rPr>
        <w:t>клановость</w:t>
      </w:r>
      <w:proofErr w:type="spellEnd"/>
      <w:r w:rsidRPr="00E45A38">
        <w:rPr>
          <w:rFonts w:ascii="Times New Roman" w:hAnsi="Times New Roman" w:cs="Times New Roman"/>
          <w:sz w:val="28"/>
          <w:szCs w:val="28"/>
        </w:rPr>
        <w:t xml:space="preserve">. Люди выдвигаются без учета деловых и личных качеств по принципу удобства и </w:t>
      </w:r>
      <w:proofErr w:type="spellStart"/>
      <w:r w:rsidRPr="00E45A38">
        <w:rPr>
          <w:rFonts w:ascii="Times New Roman" w:hAnsi="Times New Roman" w:cs="Times New Roman"/>
          <w:sz w:val="28"/>
          <w:szCs w:val="28"/>
        </w:rPr>
        <w:t>верноподданичества</w:t>
      </w:r>
      <w:proofErr w:type="spellEnd"/>
      <w:r w:rsidRPr="00E45A38">
        <w:rPr>
          <w:rFonts w:ascii="Times New Roman" w:hAnsi="Times New Roman" w:cs="Times New Roman"/>
          <w:sz w:val="28"/>
          <w:szCs w:val="28"/>
        </w:rPr>
        <w:t xml:space="preserve">. Следствием подобной кадровой политики </w:t>
      </w:r>
      <w:proofErr w:type="gramStart"/>
      <w:r w:rsidRPr="00E45A38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E45A38">
        <w:rPr>
          <w:rFonts w:ascii="Times New Roman" w:hAnsi="Times New Roman" w:cs="Times New Roman"/>
          <w:sz w:val="28"/>
          <w:szCs w:val="28"/>
        </w:rPr>
        <w:t xml:space="preserve"> как правило низкое качество государственного и муниципального управления.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>Второй вид – чисто криминальная коррупция, которая в полном объеме предусмотрена нормами уголовного права и заключается в том, что должностные лица за взятки оказывают различные услуги преступникам. Тактические приемы этого вида коррупции – взятка, подкуп, должностной подлог.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>Третий вид – это коррупция, основанная на насилии. Она тоже связана с использованием должностными лицами своего служебного положения и их последующим подкупом. Этот вид коррупции основан на постепенном втягивании в преступную деятельность должностных лиц методами угроз, шантажа и  т.п.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 xml:space="preserve">В 2006 году Общественная Палата РФ подготовила и распространила доклад «Уровень коррупции в Российской Федерации и некоторые </w:t>
      </w:r>
      <w:proofErr w:type="spellStart"/>
      <w:r w:rsidRPr="00E45A38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E45A38">
        <w:rPr>
          <w:rFonts w:ascii="Times New Roman" w:hAnsi="Times New Roman" w:cs="Times New Roman"/>
          <w:sz w:val="28"/>
          <w:szCs w:val="28"/>
        </w:rPr>
        <w:t xml:space="preserve"> приоритеты». В докладе отдельно выделен еще один вид коррупции, который представляет особую опасность для общества – </w:t>
      </w:r>
      <w:r w:rsidRPr="00E45A38">
        <w:rPr>
          <w:rFonts w:ascii="Times New Roman" w:hAnsi="Times New Roman" w:cs="Times New Roman"/>
          <w:sz w:val="28"/>
          <w:szCs w:val="28"/>
        </w:rPr>
        <w:lastRenderedPageBreak/>
        <w:t>коррупция в судебных, правоохранительных и контролирующих органах, представители которых сами должны противостоять преступности и коррупции.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 xml:space="preserve">Несколько слов хотелось бы сказать о бытовой коррупции, поскольку граждане реально ощущают ее   при непосредственном взаимодействии с представителями органов государственной власти и местного самоуправления, когда зачастую любой вопрос решается только после дачи взятки соответствующему чиновнику в самых различных формах. К сожалению, в массовом сознании укрепилось мнение, что без «стимулирования» практически невозможно решить ни одной житейской проблемы. 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>Но вот, что интересно. Некоторые ученые, изучающие  коррупцию, приводят любопытные данные, полученные в ходе опроса граждан на тему, что они считают главной проблемой для страны. Коррупция в списке оказалась на 15-ом месте. А на первом месте стоят рост цен, общая бесперспективность, плохое здравоохранение, платность образования и  т.д. Что примечательно, люди ставят коррупцию как личную проблему тоже достаточно далеко – на 14-ое место. Отсюда можно сделать вывод, что для россиян существуют более важные вопросы, чем коррупция. Однако, при этом все опрошенные считают, что правительство прежде всего должно заниматься проблемами коррупции и только пото</w:t>
      </w:r>
      <w:proofErr w:type="gramStart"/>
      <w:r w:rsidRPr="00E45A3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45A38">
        <w:rPr>
          <w:rFonts w:ascii="Times New Roman" w:hAnsi="Times New Roman" w:cs="Times New Roman"/>
          <w:sz w:val="28"/>
          <w:szCs w:val="28"/>
        </w:rPr>
        <w:t xml:space="preserve"> всеми остальными вопросами – экономической политикой, борьбой с ростом инфляции, словно не понимая абсолютную взаимосвязь экономики и коррупции.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>По словам А.И.Агеева – Генерального директора Института экономических стратегий, доктора экономических наук, коррупция – это такая болезнь, такая социальная патология, на которую можно списать абсолютно все – от глобального потепления и колебаний температуры до конкретной житейской проблемы обычного человека. Здесь, по его мнению, стоит учитывать, что в коррупции есть много социальных слоев.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lastRenderedPageBreak/>
        <w:t xml:space="preserve">Если следовать методологии Всемирного банка, то она выделяет два рода коррупции. Один род – это захват государства, второй – административная коррупция. И суть в том, что, как и любая болезнь, коррупция как явление может вызвать массу форм компенсации. Люди могут стать очень привычными к такому явлению, могут смириться с тем, что есть коррупция. И из возможных моделей поведения: коррупционной и не коррупционной – они начинают выбирать именно коррупционную модель поведения, потому что она позволяет быстрее и даже, возможно, дешевле решить ту или иную проблему. По словам Председателя  межрегиональной общественной организации «Комитет по борьбе с коррупцией» </w:t>
      </w:r>
      <w:proofErr w:type="spellStart"/>
      <w:r w:rsidRPr="00E45A38">
        <w:rPr>
          <w:rFonts w:ascii="Times New Roman" w:hAnsi="Times New Roman" w:cs="Times New Roman"/>
          <w:sz w:val="28"/>
          <w:szCs w:val="28"/>
        </w:rPr>
        <w:t>А.Ю.Голубева</w:t>
      </w:r>
      <w:proofErr w:type="spellEnd"/>
      <w:r w:rsidRPr="00E45A38">
        <w:rPr>
          <w:rFonts w:ascii="Times New Roman" w:hAnsi="Times New Roman" w:cs="Times New Roman"/>
          <w:sz w:val="28"/>
          <w:szCs w:val="28"/>
        </w:rPr>
        <w:t xml:space="preserve"> «Когда у людей пропадает доверие к государственным и муниципальным органам власти, им остается только одно – покупать за деньги то, что положено им по закону».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 xml:space="preserve">Коррупция как социально-экономическое явление имеет четыре составных части. Они включают: 1) источники коррупции, т.е. причины ее порождающие; 2) </w:t>
      </w:r>
      <w:proofErr w:type="spellStart"/>
      <w:r w:rsidRPr="00E45A3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45A38">
        <w:rPr>
          <w:rFonts w:ascii="Times New Roman" w:hAnsi="Times New Roman" w:cs="Times New Roman"/>
          <w:sz w:val="28"/>
          <w:szCs w:val="28"/>
        </w:rPr>
        <w:t xml:space="preserve"> факторы – движущие силы коррупции, определяющие ее характер и отдельные черты; 3) инструменты коррупции, представляющие собой средства, с помощью которых коррупционеры достигают своих нелегальных целей; 4) потери от коррупции как результат деятельности коррупционеров.  К основным источникам коррупции здесь отнесены морально-этические </w:t>
      </w:r>
      <w:proofErr w:type="gramStart"/>
      <w:r w:rsidRPr="00E45A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5A38">
        <w:rPr>
          <w:rFonts w:ascii="Times New Roman" w:hAnsi="Times New Roman" w:cs="Times New Roman"/>
          <w:sz w:val="28"/>
          <w:szCs w:val="28"/>
        </w:rPr>
        <w:t>наличие авторитета: разрешать – не разрешать), политические (наличие права выбора: выбирать – не выбирать), экономические (наличие экономических рычагов: финансировать – не финансировать) и административные (наличие власти: принуждать – не принуждать).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 xml:space="preserve">Базовыми </w:t>
      </w:r>
      <w:proofErr w:type="spellStart"/>
      <w:r w:rsidRPr="00E45A38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E45A38">
        <w:rPr>
          <w:rFonts w:ascii="Times New Roman" w:hAnsi="Times New Roman" w:cs="Times New Roman"/>
          <w:sz w:val="28"/>
          <w:szCs w:val="28"/>
        </w:rPr>
        <w:t xml:space="preserve"> факторами являются: наличие полномочий по распределению, неопределенность правовых норм, непрозрачность процедур, отсутствие контроля.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lastRenderedPageBreak/>
        <w:t xml:space="preserve">Главными инструментами коррупции являются визирование, согласование, утверждение и разрешение. 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последствиями коррупции являются моральные, политические, материальные потери и снижение авторитета власти. Все эти последствия будут рассмотрены отдельно в ходе лекционного курса, но надо иметь в виду, что помимо прямых потерь имеют место и косвенные потери от коррупции. Косвенный ущерб связан с потерей престижа страны, ростом обычной и организованной преступности, падением уровня обеспечения национальной безопасности из-за коррупции в вооруженных силах. 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>Для оценки влияния коррупции используются различные показатели, индикаторы и коэффициенты. Например: 1) агрегированные показатели экономического развития; 2) индикаторы институционального типа; 3) социально-политические индикаторы; 4) индикаторы, характеризующие уровень коррупции (</w:t>
      </w:r>
      <w:proofErr w:type="gramStart"/>
      <w:r w:rsidRPr="00E45A3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45A38">
        <w:rPr>
          <w:rFonts w:ascii="Times New Roman" w:hAnsi="Times New Roman" w:cs="Times New Roman"/>
          <w:sz w:val="28"/>
          <w:szCs w:val="28"/>
        </w:rPr>
        <w:t xml:space="preserve">.: Россия и коррупция: кто кого. </w:t>
      </w:r>
      <w:proofErr w:type="gramStart"/>
      <w:r w:rsidRPr="00E45A38">
        <w:rPr>
          <w:rFonts w:ascii="Times New Roman" w:hAnsi="Times New Roman" w:cs="Times New Roman"/>
          <w:sz w:val="28"/>
          <w:szCs w:val="28"/>
        </w:rPr>
        <w:t>Доклад фонда ИНДЕМ.-М.: ИНДЕМ, 1998).</w:t>
      </w:r>
      <w:proofErr w:type="gramEnd"/>
      <w:r w:rsidRPr="00E45A38">
        <w:rPr>
          <w:rFonts w:ascii="Times New Roman" w:hAnsi="Times New Roman" w:cs="Times New Roman"/>
          <w:sz w:val="28"/>
          <w:szCs w:val="28"/>
        </w:rPr>
        <w:t xml:space="preserve"> Еще одним из способов оценки прямых и косвенных потерь от коррупции являются социологические опросы и экспертизы. Данные опросов, проведенных фондом «Общественное мнение» в2004 – 2005 гг. в семи субъектах РФ, свидетельствуют об отрицательной оценке гражданами деятельности чиновников по оказанию государственных услуг (более 71% опрошенных). Более 76% </w:t>
      </w:r>
      <w:proofErr w:type="gramStart"/>
      <w:r w:rsidRPr="00E45A38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E45A38">
        <w:rPr>
          <w:rFonts w:ascii="Times New Roman" w:hAnsi="Times New Roman" w:cs="Times New Roman"/>
          <w:sz w:val="28"/>
          <w:szCs w:val="28"/>
        </w:rPr>
        <w:t xml:space="preserve"> сталкивались с проявлениями коррупции в государственном аппарате.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 xml:space="preserve">В послании Президента РФ Федеральному Собранию РФ 2005г. чиновничество признано замкнутой и подчас просто надменной кастой, принимающей государственную службу как разновидность бизнеса. В этой связи основными задачами определены повышение эффективности государственного и муниципального управления, строгое соблюдение государственными и муниципальными служащими законности, </w:t>
      </w:r>
      <w:r w:rsidRPr="00E45A38">
        <w:rPr>
          <w:rFonts w:ascii="Times New Roman" w:hAnsi="Times New Roman" w:cs="Times New Roman"/>
          <w:sz w:val="28"/>
          <w:szCs w:val="28"/>
        </w:rPr>
        <w:lastRenderedPageBreak/>
        <w:t>предоставление ими качественных публичных услуг населению, обеспечение права граждан на объективную информацию.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>Одним из критериев оптимальности системы управления взаимоотношениями представителей населения и чиновничества является эффективность, которая определяется как степень соответствия средства результату. Иными словами, показатель эффективности в данном случае играет роль некоторого соотношения между социальной значимостью работы или разрешения, осуществляемых представителями власти, и практической ценностью либо стоимостью услуг или ресурсов, полученных гражданами или организациями. При этом необходимо иметь в виду, что реальная и официальная ценность (стоимость) могут не совпадать между собой.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 xml:space="preserve">Дополнительная цена, которую гражданам или организациям вынужденно или добровольно приходится платить чиновничеству за услуги или доступ к ресурсам, является взяткой (подкупом, мздой, </w:t>
      </w:r>
      <w:proofErr w:type="gramStart"/>
      <w:r w:rsidRPr="00E45A38">
        <w:rPr>
          <w:rFonts w:ascii="Times New Roman" w:hAnsi="Times New Roman" w:cs="Times New Roman"/>
          <w:sz w:val="28"/>
          <w:szCs w:val="28"/>
        </w:rPr>
        <w:t>лихоимством</w:t>
      </w:r>
      <w:proofErr w:type="gramEnd"/>
      <w:r w:rsidRPr="00E45A38">
        <w:rPr>
          <w:rFonts w:ascii="Times New Roman" w:hAnsi="Times New Roman" w:cs="Times New Roman"/>
          <w:sz w:val="28"/>
          <w:szCs w:val="28"/>
        </w:rPr>
        <w:t>). При условии того, что услуги или ресурсы по своим качествам соответствуют интересам граждан или организаций, соотношение между неофициальной стоимостью услуг или доступа к ресурсам и официальной их стоимостью является количественным показателем коррумпированности или коэффициентом коррумпированности: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38">
        <w:rPr>
          <w:rFonts w:ascii="Times New Roman" w:hAnsi="Times New Roman" w:cs="Times New Roman"/>
          <w:sz w:val="28"/>
          <w:szCs w:val="28"/>
        </w:rPr>
        <w:t xml:space="preserve">                  К =        -----------------------------------           </w:t>
      </w:r>
    </w:p>
    <w:p w:rsidR="00E45A38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3D3" w:rsidRPr="00E45A38" w:rsidRDefault="00E45A38" w:rsidP="00E45A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45A38">
        <w:rPr>
          <w:rFonts w:ascii="Times New Roman" w:hAnsi="Times New Roman" w:cs="Times New Roman"/>
          <w:sz w:val="28"/>
          <w:szCs w:val="28"/>
        </w:rPr>
        <w:t xml:space="preserve"> В приведенной формуле       означает то, суммирование производится по всем чиновникам, участвующим в процессе. Данный коэффициент является важным показателем уровня коррумпированности и используется в процессе организации </w:t>
      </w:r>
      <w:proofErr w:type="spellStart"/>
      <w:r w:rsidRPr="00E45A3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E45A38">
        <w:rPr>
          <w:rFonts w:ascii="Times New Roman" w:hAnsi="Times New Roman" w:cs="Times New Roman"/>
          <w:sz w:val="28"/>
          <w:szCs w:val="28"/>
        </w:rPr>
        <w:t xml:space="preserve"> мониторинга – специфической формы наблюдения, анализа, оценки и прогнозирования коррупционных правонарушений, </w:t>
      </w:r>
      <w:proofErr w:type="spellStart"/>
      <w:r w:rsidRPr="00E45A3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45A38">
        <w:rPr>
          <w:rFonts w:ascii="Times New Roman" w:hAnsi="Times New Roman" w:cs="Times New Roman"/>
          <w:sz w:val="28"/>
          <w:szCs w:val="28"/>
        </w:rPr>
        <w:t xml:space="preserve"> факторов, а также в ходе реализации мер </w:t>
      </w:r>
      <w:proofErr w:type="spellStart"/>
      <w:r w:rsidRPr="00E45A38">
        <w:rPr>
          <w:rFonts w:ascii="Times New Roman" w:hAnsi="Times New Roman" w:cs="Times New Roman"/>
          <w:sz w:val="28"/>
          <w:szCs w:val="28"/>
        </w:rPr>
        <w:lastRenderedPageBreak/>
        <w:t>антикоррупционной</w:t>
      </w:r>
      <w:proofErr w:type="spellEnd"/>
      <w:r w:rsidRPr="00E45A38">
        <w:rPr>
          <w:rFonts w:ascii="Times New Roman" w:hAnsi="Times New Roman" w:cs="Times New Roman"/>
          <w:sz w:val="28"/>
          <w:szCs w:val="28"/>
        </w:rPr>
        <w:t xml:space="preserve"> политики. Коэффициент коррумпированности положен в основу многих методов оценки коррупции и является одним из оснований для ранжирования. Среди методов оценки коррупции можно выделить также индекс международной общественной организации (</w:t>
      </w:r>
      <w:proofErr w:type="spellStart"/>
      <w:r w:rsidRPr="00E45A38">
        <w:rPr>
          <w:rFonts w:ascii="Times New Roman" w:hAnsi="Times New Roman" w:cs="Times New Roman"/>
          <w:sz w:val="28"/>
          <w:szCs w:val="28"/>
        </w:rPr>
        <w:t>Transparency</w:t>
      </w:r>
      <w:proofErr w:type="spellEnd"/>
      <w:r w:rsidRPr="00E45A38">
        <w:rPr>
          <w:rFonts w:ascii="Times New Roman" w:hAnsi="Times New Roman" w:cs="Times New Roman"/>
          <w:sz w:val="28"/>
          <w:szCs w:val="28"/>
        </w:rPr>
        <w:t xml:space="preserve"> </w:t>
      </w:r>
      <w:r w:rsidRPr="00E45A3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E45A38">
        <w:rPr>
          <w:rFonts w:ascii="Times New Roman" w:hAnsi="Times New Roman" w:cs="Times New Roman"/>
          <w:sz w:val="28"/>
          <w:szCs w:val="28"/>
        </w:rPr>
        <w:t xml:space="preserve">). Например, в 2007 году индекс </w:t>
      </w:r>
      <w:r w:rsidRPr="00E45A38">
        <w:rPr>
          <w:rFonts w:ascii="Times New Roman" w:hAnsi="Times New Roman" w:cs="Times New Roman"/>
          <w:sz w:val="28"/>
          <w:szCs w:val="28"/>
          <w:lang w:val="en-US"/>
        </w:rPr>
        <w:t>CPI</w:t>
      </w:r>
      <w:r w:rsidRPr="00E45A38">
        <w:rPr>
          <w:rFonts w:ascii="Times New Roman" w:hAnsi="Times New Roman" w:cs="Times New Roman"/>
          <w:sz w:val="28"/>
          <w:szCs w:val="28"/>
        </w:rPr>
        <w:t xml:space="preserve"> России и Индии составил 2,7 пункта </w:t>
      </w:r>
      <w:proofErr w:type="gramStart"/>
      <w:r w:rsidRPr="00E45A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5A38">
        <w:rPr>
          <w:rFonts w:ascii="Times New Roman" w:hAnsi="Times New Roman" w:cs="Times New Roman"/>
          <w:sz w:val="28"/>
          <w:szCs w:val="28"/>
        </w:rPr>
        <w:t>они разделили 71 место). Первые места заняли Финляндия (9,7), Дания и Новая Зеландия (по 9,5). Широко известны также индекс экономической свободы, индекс непрозрачности и др. Конечно, все эти оценки достаточно условны, но они все-таки дают общую картину состояния общества и власти в государстве. Там, где власть обеспечивает население качественными государственными услугами, уровень коррупции значительно ниже и коррупционные проявления не оказывают серьезного воздействия на социально-экономическую сферу.</w:t>
      </w:r>
    </w:p>
    <w:sectPr w:rsidR="00C173D3" w:rsidRPr="00E4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A38"/>
    <w:rsid w:val="00C173D3"/>
    <w:rsid w:val="00E4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2019-10-23T13:31:00Z</dcterms:created>
  <dcterms:modified xsi:type="dcterms:W3CDTF">2019-10-23T13:32:00Z</dcterms:modified>
</cp:coreProperties>
</file>